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A3" w:rsidRPr="008139A3" w:rsidRDefault="008139A3" w:rsidP="0081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139A3">
        <w:rPr>
          <w:rFonts w:ascii="Times New Roman" w:eastAsia="Times New Roman" w:hAnsi="Times New Roman" w:cs="Times New Roman"/>
          <w:sz w:val="20"/>
          <w:lang w:eastAsia="ru-RU"/>
        </w:rPr>
        <w:t>Приложение 1 к постановлению</w:t>
      </w:r>
      <w:r w:rsidRPr="008139A3">
        <w:rPr>
          <w:rFonts w:ascii="Times New Roman" w:eastAsia="Times New Roman" w:hAnsi="Times New Roman" w:cs="Times New Roman"/>
          <w:sz w:val="20"/>
          <w:lang w:eastAsia="ru-RU"/>
        </w:rPr>
        <w:br/>
        <w:t xml:space="preserve">Администрации </w:t>
      </w:r>
      <w:proofErr w:type="spellStart"/>
      <w:r w:rsidRPr="008139A3">
        <w:rPr>
          <w:rFonts w:ascii="Times New Roman" w:eastAsia="Times New Roman" w:hAnsi="Times New Roman" w:cs="Times New Roman"/>
          <w:sz w:val="20"/>
          <w:lang w:eastAsia="ru-RU"/>
        </w:rPr>
        <w:t>Выгоничского</w:t>
      </w:r>
      <w:proofErr w:type="spellEnd"/>
      <w:r w:rsidRPr="008139A3">
        <w:rPr>
          <w:rFonts w:ascii="Times New Roman" w:eastAsia="Times New Roman" w:hAnsi="Times New Roman" w:cs="Times New Roman"/>
          <w:sz w:val="20"/>
          <w:lang w:eastAsia="ru-RU"/>
        </w:rPr>
        <w:t xml:space="preserve"> района от 24.06.2025 г. №337</w:t>
      </w:r>
    </w:p>
    <w:p w:rsidR="008139A3" w:rsidRPr="008139A3" w:rsidRDefault="008139A3" w:rsidP="0081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</w:p>
    <w:p w:rsidR="00023DFC" w:rsidRPr="008139A3" w:rsidRDefault="008139A3" w:rsidP="0081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8139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ПЛАН</w:t>
      </w:r>
      <w:r w:rsidRPr="008139A3">
        <w:rPr>
          <w:rFonts w:ascii="Times New Roman" w:eastAsia="Times New Roman" w:hAnsi="Times New Roman" w:cs="Times New Roman"/>
          <w:b/>
          <w:bCs/>
          <w:sz w:val="20"/>
          <w:lang w:eastAsia="ru-RU"/>
        </w:rPr>
        <w:br/>
        <w:t xml:space="preserve">                              реализации муниципальной программы</w:t>
      </w:r>
      <w:r w:rsidRPr="008139A3">
        <w:rPr>
          <w:rFonts w:ascii="Times New Roman" w:eastAsia="Times New Roman" w:hAnsi="Times New Roman" w:cs="Times New Roman"/>
          <w:b/>
          <w:bCs/>
          <w:sz w:val="20"/>
          <w:lang w:eastAsia="ru-RU"/>
        </w:rPr>
        <w:br/>
        <w:t xml:space="preserve">                                       «Обеспечение реализации полномочий администрации </w:t>
      </w:r>
      <w:proofErr w:type="spellStart"/>
      <w:r w:rsidRPr="008139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Выгоничского</w:t>
      </w:r>
      <w:proofErr w:type="spellEnd"/>
      <w:r w:rsidRPr="008139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района»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61"/>
        <w:gridCol w:w="2766"/>
        <w:gridCol w:w="1134"/>
        <w:gridCol w:w="1276"/>
        <w:gridCol w:w="425"/>
        <w:gridCol w:w="567"/>
        <w:gridCol w:w="567"/>
        <w:gridCol w:w="567"/>
        <w:gridCol w:w="850"/>
        <w:gridCol w:w="951"/>
        <w:gridCol w:w="1824"/>
        <w:gridCol w:w="1640"/>
        <w:gridCol w:w="1758"/>
      </w:tblGrid>
      <w:tr w:rsidR="008139A3" w:rsidRPr="008139A3" w:rsidTr="008139A3">
        <w:trPr>
          <w:trHeight w:val="990"/>
        </w:trPr>
        <w:tc>
          <w:tcPr>
            <w:tcW w:w="461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№ </w:t>
            </w:r>
            <w:proofErr w:type="gram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gram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/п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Подпрограмма, основное мероприяти</w:t>
            </w:r>
            <w:proofErr w:type="gram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е(</w:t>
            </w:r>
            <w:proofErr w:type="gram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проект), направление расходов, мероприятие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Ответственный исполнитель, соисполнитель</w:t>
            </w:r>
          </w:p>
        </w:tc>
        <w:tc>
          <w:tcPr>
            <w:tcW w:w="1276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Источник финансового обеспечения</w:t>
            </w:r>
            <w:bookmarkStart w:id="0" w:name="_GoBack"/>
            <w:bookmarkEnd w:id="0"/>
          </w:p>
        </w:tc>
        <w:tc>
          <w:tcPr>
            <w:tcW w:w="3927" w:type="dxa"/>
            <w:gridSpan w:val="6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Код бюджетной классификации</w:t>
            </w:r>
          </w:p>
        </w:tc>
        <w:tc>
          <w:tcPr>
            <w:tcW w:w="5222" w:type="dxa"/>
            <w:gridSpan w:val="3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Объем средств на реализацию, рублей</w:t>
            </w:r>
          </w:p>
        </w:tc>
      </w:tr>
      <w:tr w:rsidR="008139A3" w:rsidRPr="008139A3" w:rsidTr="008139A3">
        <w:trPr>
          <w:trHeight w:val="825"/>
        </w:trPr>
        <w:tc>
          <w:tcPr>
            <w:tcW w:w="46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МП</w:t>
            </w:r>
          </w:p>
        </w:tc>
        <w:tc>
          <w:tcPr>
            <w:tcW w:w="567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ППМП</w:t>
            </w:r>
          </w:p>
        </w:tc>
        <w:tc>
          <w:tcPr>
            <w:tcW w:w="567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ОМ</w:t>
            </w:r>
          </w:p>
        </w:tc>
        <w:tc>
          <w:tcPr>
            <w:tcW w:w="567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ГРБС</w:t>
            </w:r>
          </w:p>
        </w:tc>
        <w:tc>
          <w:tcPr>
            <w:tcW w:w="850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НР</w:t>
            </w:r>
          </w:p>
        </w:tc>
        <w:tc>
          <w:tcPr>
            <w:tcW w:w="951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ВР</w:t>
            </w:r>
          </w:p>
        </w:tc>
        <w:tc>
          <w:tcPr>
            <w:tcW w:w="1824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2025 год</w:t>
            </w:r>
          </w:p>
        </w:tc>
        <w:tc>
          <w:tcPr>
            <w:tcW w:w="1640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2026 год</w:t>
            </w:r>
          </w:p>
        </w:tc>
        <w:tc>
          <w:tcPr>
            <w:tcW w:w="1758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2027 год</w:t>
            </w:r>
          </w:p>
        </w:tc>
      </w:tr>
      <w:tr w:rsidR="008139A3" w:rsidRPr="008139A3" w:rsidTr="008139A3">
        <w:trPr>
          <w:trHeight w:val="540"/>
        </w:trPr>
        <w:tc>
          <w:tcPr>
            <w:tcW w:w="46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7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7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67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850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95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2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640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758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8139A3" w:rsidRPr="008139A3" w:rsidTr="008139A3">
        <w:trPr>
          <w:trHeight w:val="4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</w:p>
        </w:tc>
        <w:tc>
          <w:tcPr>
            <w:tcW w:w="2766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</w:t>
            </w:r>
          </w:p>
        </w:tc>
        <w:tc>
          <w:tcPr>
            <w:tcW w:w="113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</w:t>
            </w:r>
          </w:p>
        </w:tc>
        <w:tc>
          <w:tcPr>
            <w:tcW w:w="1276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4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7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9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11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13</w:t>
            </w:r>
          </w:p>
        </w:tc>
      </w:tr>
      <w:tr w:rsidR="008139A3" w:rsidRPr="008139A3" w:rsidTr="008139A3">
        <w:trPr>
          <w:trHeight w:val="10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Обеспечение реализации полномочий администрации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 района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221 787 597,08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165 080 271,59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175 715 392,55</w:t>
            </w:r>
          </w:p>
        </w:tc>
      </w:tr>
      <w:tr w:rsidR="008139A3" w:rsidRPr="008139A3" w:rsidTr="008139A3">
        <w:trPr>
          <w:trHeight w:val="97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Региональный проект "Семейные ценности и инфраструктура культуры" (брянская область)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3 311 122,22</w:t>
            </w:r>
          </w:p>
        </w:tc>
      </w:tr>
      <w:tr w:rsidR="008139A3" w:rsidRPr="008139A3" w:rsidTr="008139A3">
        <w:trPr>
          <w:trHeight w:val="5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3 311 122,22</w:t>
            </w:r>
          </w:p>
        </w:tc>
      </w:tr>
      <w:tr w:rsidR="008139A3" w:rsidRPr="008139A3" w:rsidTr="008139A3">
        <w:trPr>
          <w:trHeight w:val="24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Государственная поддержка отрасли культуры (Приобретение музыкальных инструментов, оборудования и материалов, реконструкция и капитальный ремонт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зданий муниципальных учреждений дополнительного образования сферы культуры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55191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3 311 122,22</w:t>
            </w:r>
          </w:p>
        </w:tc>
      </w:tr>
      <w:tr w:rsidR="008139A3" w:rsidRPr="008139A3" w:rsidTr="008139A3">
        <w:trPr>
          <w:trHeight w:val="14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55191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3 311 122,22</w:t>
            </w:r>
          </w:p>
        </w:tc>
      </w:tr>
      <w:tr w:rsidR="008139A3" w:rsidRPr="008139A3" w:rsidTr="008139A3">
        <w:trPr>
          <w:trHeight w:val="5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55191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3 311 122,22</w:t>
            </w:r>
          </w:p>
        </w:tc>
      </w:tr>
      <w:tr w:rsidR="008139A3" w:rsidRPr="008139A3" w:rsidTr="008139A3">
        <w:trPr>
          <w:trHeight w:val="13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55191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3 278 011,00</w:t>
            </w:r>
          </w:p>
        </w:tc>
      </w:tr>
      <w:tr w:rsidR="008139A3" w:rsidRPr="008139A3" w:rsidTr="008139A3">
        <w:trPr>
          <w:trHeight w:val="9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Я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1</w:t>
            </w:r>
            <w:proofErr w:type="gramEnd"/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55191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33 111,22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36 864 197,00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36 853 043,00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36 853 043,00</w:t>
            </w:r>
          </w:p>
        </w:tc>
      </w:tr>
      <w:tr w:rsidR="008139A3" w:rsidRPr="008139A3" w:rsidTr="008139A3">
        <w:trPr>
          <w:trHeight w:val="4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36 864 197,00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36 853 043,00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36 853 043,00</w:t>
            </w:r>
          </w:p>
        </w:tc>
      </w:tr>
      <w:tr w:rsidR="008139A3" w:rsidRPr="008139A3" w:rsidTr="008139A3">
        <w:trPr>
          <w:trHeight w:val="14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</w:tr>
      <w:tr w:rsidR="008139A3" w:rsidRPr="008139A3" w:rsidTr="008139A3">
        <w:trPr>
          <w:trHeight w:val="23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</w:tr>
      <w:tr w:rsidR="008139A3" w:rsidRPr="008139A3" w:rsidTr="008139A3">
        <w:trPr>
          <w:trHeight w:val="8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1 907 214,00</w:t>
            </w:r>
          </w:p>
        </w:tc>
      </w:tr>
      <w:tr w:rsidR="008139A3" w:rsidRPr="008139A3" w:rsidTr="008139A3">
        <w:trPr>
          <w:trHeight w:val="10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муниципальных ) органов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1 464 834,00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1 464 834,00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1 464 834,00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Взносы по обязательному социальному страхованию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выплат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денежного содержания и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442 380,00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442 380,00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442 380,00</w:t>
            </w:r>
          </w:p>
        </w:tc>
      </w:tr>
      <w:tr w:rsidR="008139A3" w:rsidRPr="008139A3" w:rsidTr="008139A3">
        <w:trPr>
          <w:trHeight w:val="9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27 140 263,00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27 140 263,00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27 140 263,00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22 076 841,00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22 076 841,00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22 076 841,00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государственн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22 076 841,00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22 076 841,00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22 076 841,00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муниципальных ) органов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16 889 955,00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16 889 955,00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16 889 955,00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выплаты персоналу государственны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х(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68 000,00</w:t>
            </w:r>
          </w:p>
        </w:tc>
      </w:tr>
      <w:tr w:rsidR="008139A3" w:rsidRPr="008139A3" w:rsidTr="008139A3">
        <w:trPr>
          <w:trHeight w:val="12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Взносы по обязательному социальному страхованию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выплат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5 118 886,00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5 118 886,00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5 118 886,00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4 418 580,00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4 418 580,00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4 418 580,00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4 418 580,00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4 418 580,00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4 418 580,00</w:t>
            </w:r>
          </w:p>
        </w:tc>
      </w:tr>
      <w:tr w:rsidR="008139A3" w:rsidRPr="008139A3" w:rsidTr="008139A3">
        <w:trPr>
          <w:trHeight w:val="555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2 077 383,00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2 077 383,00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2 077 383,00</w:t>
            </w:r>
          </w:p>
        </w:tc>
      </w:tr>
      <w:tr w:rsidR="008139A3" w:rsidRPr="008139A3" w:rsidTr="008139A3">
        <w:trPr>
          <w:trHeight w:val="525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2 341 197,00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2 341 197,00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2 341 197,00</w:t>
            </w:r>
          </w:p>
        </w:tc>
      </w:tr>
      <w:tr w:rsidR="008139A3" w:rsidRPr="008139A3" w:rsidTr="008139A3">
        <w:trPr>
          <w:trHeight w:val="45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644 842,00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644 842,00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644 842,00</w:t>
            </w:r>
          </w:p>
        </w:tc>
      </w:tr>
      <w:tr w:rsidR="008139A3" w:rsidRPr="008139A3" w:rsidTr="008139A3">
        <w:trPr>
          <w:trHeight w:val="37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644 842,00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644 842,00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644 842,00</w:t>
            </w:r>
          </w:p>
        </w:tc>
      </w:tr>
      <w:tr w:rsidR="008139A3" w:rsidRPr="008139A3" w:rsidTr="008139A3">
        <w:trPr>
          <w:trHeight w:val="8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531 842,00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531 842,00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531 842,00</w:t>
            </w:r>
          </w:p>
        </w:tc>
      </w:tr>
      <w:tr w:rsidR="008139A3" w:rsidRPr="008139A3" w:rsidTr="008139A3">
        <w:trPr>
          <w:trHeight w:val="48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Уплата прочих налогов, сборов и иных платежей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108 000,00</w:t>
            </w:r>
          </w:p>
        </w:tc>
      </w:tr>
      <w:tr w:rsidR="008139A3" w:rsidRPr="008139A3" w:rsidTr="008139A3">
        <w:trPr>
          <w:trHeight w:val="37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10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Многофункциональные центры предоставления государственн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ых и муниципальных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7 681 753,00</w:t>
            </w:r>
          </w:p>
        </w:tc>
      </w:tr>
      <w:tr w:rsidR="008139A3" w:rsidRPr="008139A3" w:rsidTr="008139A3">
        <w:trPr>
          <w:trHeight w:val="8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Эксплуатация и содержание имущества казны муниципально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го образования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средства местного бюдж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56 967,00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45 813,00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45 813,00</w:t>
            </w:r>
          </w:p>
        </w:tc>
      </w:tr>
      <w:tr w:rsidR="008139A3" w:rsidRPr="008139A3" w:rsidTr="008139A3">
        <w:trPr>
          <w:trHeight w:val="9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56 967,00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45 813,00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45 813,00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56 967,00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45 813,00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45 813,00</w:t>
            </w:r>
          </w:p>
        </w:tc>
      </w:tr>
      <w:tr w:rsidR="008139A3" w:rsidRPr="008139A3" w:rsidTr="008139A3">
        <w:trPr>
          <w:trHeight w:val="6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31 967,00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20 813,00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20 813,00</w:t>
            </w:r>
          </w:p>
        </w:tc>
      </w:tr>
      <w:tr w:rsidR="008139A3" w:rsidRPr="008139A3" w:rsidTr="008139A3">
        <w:trPr>
          <w:trHeight w:val="55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25 000,00</w:t>
            </w:r>
          </w:p>
        </w:tc>
      </w:tr>
      <w:tr w:rsidR="008139A3" w:rsidRPr="008139A3" w:rsidTr="008139A3">
        <w:trPr>
          <w:trHeight w:val="9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Членские взносы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81410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81410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81410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81410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Реализация отдельных государственных полномочий Брянской области, переданных в соответствии с законами Брянской области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17 943 291,17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18 557 198,17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21 191 091,17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17 943 291,17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18 557 198,17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21 191 091,17</w:t>
            </w:r>
          </w:p>
        </w:tc>
      </w:tr>
      <w:tr w:rsidR="008139A3" w:rsidRPr="008139A3" w:rsidTr="008139A3">
        <w:trPr>
          <w:trHeight w:val="526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полномочий Брянской области в сфере деятельности по профилактике безнадзорности и правонарушений несовершеннолетних)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961 961,00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961 961,00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961 961,00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ыми внебюджетными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718 611,00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718 611,00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718 611,00</w:t>
            </w:r>
          </w:p>
        </w:tc>
      </w:tr>
      <w:tr w:rsidR="008139A3" w:rsidRPr="008139A3" w:rsidTr="008139A3">
        <w:trPr>
          <w:trHeight w:val="9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718 611,00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718 611,00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718 611,00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муниципальных ) органов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551 928,00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551 928,00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551 928,00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Взносы по обязательному социальному страхованию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выплат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166 683,00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166 683,00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166 683,00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Закупка товаров, работ и услуг для государственных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243 350,00</w:t>
            </w:r>
          </w:p>
        </w:tc>
      </w:tr>
      <w:tr w:rsidR="008139A3" w:rsidRPr="008139A3" w:rsidTr="008139A3">
        <w:trPr>
          <w:trHeight w:val="48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организации деятельности административных комиссий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 )</w:t>
            </w:r>
            <w:proofErr w:type="gramEnd"/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641 307,00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641 307,00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641 307,00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521 154,00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521 154,00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521 154,00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521 154,00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521 154,00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521 154,00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муниципальных ) органов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400 272,00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400 272,00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400 272,00</w:t>
            </w:r>
          </w:p>
        </w:tc>
      </w:tr>
      <w:tr w:rsidR="008139A3" w:rsidRPr="008139A3" w:rsidTr="008139A3">
        <w:trPr>
          <w:trHeight w:val="117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Взносы по обязательному социальному страхованию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выплат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120 882,00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120 882,00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120 882,00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Закупка товаров, работ и услуг для государственных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120 153,00</w:t>
            </w:r>
          </w:p>
        </w:tc>
      </w:tr>
      <w:tr w:rsidR="008139A3" w:rsidRPr="008139A3" w:rsidTr="008139A3">
        <w:trPr>
          <w:trHeight w:val="364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12510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12510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12510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12510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63 871,55</w:t>
            </w:r>
          </w:p>
        </w:tc>
      </w:tr>
      <w:tr w:rsidR="008139A3" w:rsidRPr="008139A3" w:rsidTr="008139A3">
        <w:trPr>
          <w:trHeight w:val="22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144 000,00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144 000,00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144 000,00</w:t>
            </w:r>
          </w:p>
        </w:tc>
      </w:tr>
      <w:tr w:rsidR="008139A3" w:rsidRPr="008139A3" w:rsidTr="008139A3">
        <w:trPr>
          <w:trHeight w:val="5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118 800,00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Предоставление мер социальной поддержки работникам образовательных организаций,  работающим в сельских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населенных пунктах и поселках городского типа на территории Брянской области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193 200,00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193 200,00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193 200,00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25 200,00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Субсидии бюджетным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61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168 000,00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168 000,00</w:t>
            </w:r>
          </w:p>
        </w:tc>
      </w:tr>
      <w:tr w:rsidR="008139A3" w:rsidRPr="008139A3" w:rsidTr="008139A3">
        <w:trPr>
          <w:trHeight w:val="147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88 000,00</w:t>
            </w:r>
          </w:p>
        </w:tc>
      </w:tr>
      <w:tr w:rsidR="008139A3" w:rsidRPr="008139A3" w:rsidTr="008139A3">
        <w:trPr>
          <w:trHeight w:val="24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1 282 614,00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1 282 614,00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1 282 614,00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1 100 892,00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1 100 892,00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1 100 892,00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1 100 892,00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1 100 892,00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1 100 892,00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муниципальных ) органов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846 089,00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846 089,00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846 089,00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Взносы по обязательному социальному страхованию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выплат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254 803,00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254 803,00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254 803,00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16721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181 722,00</w:t>
            </w:r>
          </w:p>
        </w:tc>
      </w:tr>
      <w:tr w:rsidR="008139A3" w:rsidRPr="008139A3" w:rsidTr="008139A3">
        <w:trPr>
          <w:trHeight w:val="445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попечителя),приемную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семью,вознаграждения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приемным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родителям,подготовку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лиц, желающих принять на воспитание в свою семью ребенка, оставшегося без попечения родителей (подготовка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лиц,желающих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принять на воспитание в свою семью ребенка, оставшегося без попечения родителей)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16722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43 000,00</w:t>
            </w:r>
          </w:p>
        </w:tc>
      </w:tr>
      <w:tr w:rsidR="008139A3" w:rsidRPr="008139A3" w:rsidTr="008139A3">
        <w:trPr>
          <w:trHeight w:val="24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5 926 486,00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6 484 886,00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6 605 986,00</w:t>
            </w:r>
          </w:p>
        </w:tc>
      </w:tr>
      <w:tr w:rsidR="008139A3" w:rsidRPr="008139A3" w:rsidTr="008139A3">
        <w:trPr>
          <w:trHeight w:val="48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5 926 486,00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6 484 886,00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6 605 986,00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3 654 788,00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3 801 227,00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3 953 605,00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3 654 788,00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3 801 227,00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3 953 605,00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2 271 698,00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2 683 659,00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2 652 381,00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16723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2 271 698,00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2 683 659,00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2 652 381,00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320 654,00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320 654,00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320 654,00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в целях обеспечения выполнения функций государственными (муниципальн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212 458,00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212 458,00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212 458,00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212 458,00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212 458,00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212 458,00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муниципальных ) органов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163 178,00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163 178,00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163 178,00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Взносы по обязательному социальному страхованию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выплат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49 280,00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49 280,00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49 280,00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108 196,00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7 238,00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62 745,00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6 917,00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7 238,00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62 745,00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6 917,00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7 238,00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62 745,00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6 917,00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7 238,00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62 745,00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6 917,00</w:t>
            </w:r>
          </w:p>
        </w:tc>
      </w:tr>
      <w:tr w:rsidR="008139A3" w:rsidRPr="008139A3" w:rsidTr="008139A3">
        <w:trPr>
          <w:trHeight w:val="24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оставшимся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Д0820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10 839 580,62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Д0820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10 839 580,62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Бюджетные инвестиции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Д0820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10 839 580,62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Бюджетные инвестиции на приобретение объектов недвижимого имущества в государственную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муниципальную ) собственность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Д0820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8 270 959,62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10 839 580,62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4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2 681 836,00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2 681 836,00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2 720 284,00</w:t>
            </w:r>
          </w:p>
        </w:tc>
      </w:tr>
      <w:tr w:rsidR="008139A3" w:rsidRPr="008139A3" w:rsidTr="008139A3">
        <w:trPr>
          <w:trHeight w:val="45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2 681 836,00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2 681 836,00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2 720 284,00</w:t>
            </w:r>
          </w:p>
        </w:tc>
      </w:tr>
      <w:tr w:rsidR="008139A3" w:rsidRPr="008139A3" w:rsidTr="008139A3">
        <w:trPr>
          <w:trHeight w:val="88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2 720 284,00</w:t>
            </w:r>
          </w:p>
        </w:tc>
      </w:tr>
      <w:tr w:rsidR="008139A3" w:rsidRPr="008139A3" w:rsidTr="008139A3">
        <w:trPr>
          <w:trHeight w:val="45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2 720 284,00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2 720 284,00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пенсии, социальные доплаты к пенсиям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2 681 836,00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2 720 284,00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Создание оптимальных условий для повышения эффективности реализации полномочий администрации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143 896 900,27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89 407 508,00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92 182 838,74</w:t>
            </w:r>
          </w:p>
        </w:tc>
      </w:tr>
      <w:tr w:rsidR="008139A3" w:rsidRPr="008139A3" w:rsidTr="008139A3">
        <w:trPr>
          <w:trHeight w:val="4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143 896 900,27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89 407 508,00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92 182 838,74</w:t>
            </w:r>
          </w:p>
        </w:tc>
      </w:tr>
      <w:tr w:rsidR="008139A3" w:rsidRPr="008139A3" w:rsidTr="008139A3">
        <w:trPr>
          <w:trHeight w:val="99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Охрана окружающей среды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1 949 014,05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894 600,00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899 400,00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1 949 014,05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894 600,00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899 400,00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1 949 014,05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894 600,00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899 400,00</w:t>
            </w:r>
          </w:p>
        </w:tc>
      </w:tr>
      <w:tr w:rsidR="008139A3" w:rsidRPr="008139A3" w:rsidTr="008139A3">
        <w:trPr>
          <w:trHeight w:val="43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1 949 014,05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894 600,00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899 400,00</w:t>
            </w:r>
          </w:p>
        </w:tc>
      </w:tr>
      <w:tr w:rsidR="008139A3" w:rsidRPr="008139A3" w:rsidTr="008139A3">
        <w:trPr>
          <w:trHeight w:val="85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Организация дополнительного образования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района, Муниципальное бюджетное учреждение дополнительного образования "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Выгоничская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детская школа искусств"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80320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14 943 918,00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14 912 223,00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14 912 057,78</w:t>
            </w:r>
          </w:p>
        </w:tc>
      </w:tr>
      <w:tr w:rsidR="008139A3" w:rsidRPr="008139A3" w:rsidTr="008139A3">
        <w:trPr>
          <w:trHeight w:val="1260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80320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14 943 918,00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14 912 223,00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14 912 057,78</w:t>
            </w:r>
          </w:p>
        </w:tc>
      </w:tr>
      <w:tr w:rsidR="008139A3" w:rsidRPr="008139A3" w:rsidTr="008139A3">
        <w:trPr>
          <w:trHeight w:val="585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80320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14 943 918,00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14 912 223,00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14 912 057,78</w:t>
            </w:r>
          </w:p>
        </w:tc>
      </w:tr>
      <w:tr w:rsidR="008139A3" w:rsidRPr="008139A3" w:rsidTr="008139A3">
        <w:trPr>
          <w:trHeight w:val="1890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80320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14 943 918,00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14 912 223,00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14 912 057,78</w:t>
            </w:r>
          </w:p>
        </w:tc>
      </w:tr>
      <w:tr w:rsidR="008139A3" w:rsidRPr="008139A3" w:rsidTr="008139A3">
        <w:trPr>
          <w:trHeight w:val="85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Библиотеки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района, Муниципальное бюджетное учреждение культуры «Центральная библиотечная систем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района»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18 657 492,35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17 957 500,17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19 157 478,90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18 657 492,35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17 957 500,17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19 157 478,90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18 657 492,35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17 957 500,17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19 157 478,90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17 857 492,35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17 957 500,17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17 957 478,90</w:t>
            </w:r>
          </w:p>
        </w:tc>
      </w:tr>
      <w:tr w:rsidR="008139A3" w:rsidRPr="008139A3" w:rsidTr="008139A3">
        <w:trPr>
          <w:trHeight w:val="540"/>
        </w:trPr>
        <w:tc>
          <w:tcPr>
            <w:tcW w:w="461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1 200 000,00</w:t>
            </w:r>
          </w:p>
        </w:tc>
      </w:tr>
      <w:tr w:rsidR="008139A3" w:rsidRPr="008139A3" w:rsidTr="008139A3">
        <w:trPr>
          <w:trHeight w:val="94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Дворцы и дома культуры, клубы, выставочные залы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32 676 092,57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29 822 362,00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30 343 361,00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32 676 092,57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29 822 362,00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30 343 361,00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32 676 092,57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29 822 362,00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30 343 361,00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30 075 179,57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29 822 362,00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30 343 361,00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80480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2 600 913,00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1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Спортивно-оздоровительные комплексы и центры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80600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16 319 589,00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16 199 589,00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16 875 689,78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80600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16 319 589,00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16 199 589,00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16 875 689,78</w:t>
            </w:r>
          </w:p>
        </w:tc>
      </w:tr>
      <w:tr w:rsidR="008139A3" w:rsidRPr="008139A3" w:rsidTr="008139A3">
        <w:trPr>
          <w:trHeight w:val="5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автономным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80600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16 319 589,00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16 199 589,00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16 875 689,78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80600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16 319 589,00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16 199 589,00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16 875 689,78</w:t>
            </w:r>
          </w:p>
        </w:tc>
      </w:tr>
      <w:tr w:rsidR="008139A3" w:rsidRPr="008139A3" w:rsidTr="008139A3">
        <w:trPr>
          <w:trHeight w:val="105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360 940,00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360 940,00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360 940,00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360 940,00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330 940,00</w:t>
            </w:r>
          </w:p>
        </w:tc>
      </w:tr>
      <w:tr w:rsidR="008139A3" w:rsidRPr="008139A3" w:rsidTr="008139A3">
        <w:trPr>
          <w:trHeight w:val="88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38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Эксплуатация и содержание имущества, находящегося в муниципальной собственности, арендованного недвижимого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имущества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969 840,00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6 883,00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6 883,00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6 883,00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80930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962 957,00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962 957,00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962 957,00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Уплата взносов на капитальный ремонт многоквартирных домов за объекты муниципальной казны и имущества, закрепленного за органами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местного самоуправления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113 762,00</w:t>
            </w:r>
          </w:p>
        </w:tc>
      </w:tr>
      <w:tr w:rsidR="008139A3" w:rsidRPr="008139A3" w:rsidTr="008139A3">
        <w:trPr>
          <w:trHeight w:val="94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573 000,00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85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573 000,00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7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573 000,00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573 000,00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Поддержка малого и среднего предпринимательства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94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4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24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Отдел строительства, архитектуры, жилищно-коммунального хозяйства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3 799 855,29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251 300,92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296 973,92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3 799 855,29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251 300,92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296 973,92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3 799 855,29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251 300,92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296 973,92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3 799 855,29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251 300,92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296 973,92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Исполнение исковых требований на основании вступивших в законную силу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судебных актов, обязательств бюджета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9 588 403,20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9 588 403,20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Исполнение судебных актов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9 588 403,20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83270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9 588 403,20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35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4 259 343,43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Предоставление субсидий государственным бюджетным, автономным учреждениям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4 259 343,43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4 216 750,00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42 593,43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8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L5190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82 564,65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81 782,83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83 909,10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государственным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L5190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82 564,65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81 782,83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83 909,10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L5190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82 564,65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81 782,83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83 909,10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L5190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81 739,00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80 965,00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83 070,00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L5190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612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825,65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817,83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839,10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Подготовка объектов жилищно-коммунального хозяйства к зиме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S3450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1 197 027,97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325 818,18</w:t>
            </w:r>
          </w:p>
        </w:tc>
      </w:tr>
      <w:tr w:rsidR="008139A3" w:rsidRPr="008139A3" w:rsidTr="008139A3">
        <w:trPr>
          <w:trHeight w:val="9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S3450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1 197 027,97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325 818,18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S3450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1 197 027,97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325 818,18</w:t>
            </w:r>
          </w:p>
        </w:tc>
      </w:tr>
      <w:tr w:rsidR="008139A3" w:rsidRPr="008139A3" w:rsidTr="008139A3">
        <w:trPr>
          <w:trHeight w:val="10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Закупка товаров, работ и услуг в целях капитального ремонта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S3450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960 000,00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322 560,00</w:t>
            </w:r>
          </w:p>
        </w:tc>
      </w:tr>
      <w:tr w:rsidR="008139A3" w:rsidRPr="008139A3" w:rsidTr="008139A3">
        <w:trPr>
          <w:trHeight w:val="10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S3450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237 027,97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3 258,18</w:t>
            </w:r>
          </w:p>
        </w:tc>
      </w:tr>
      <w:tr w:rsidR="008139A3" w:rsidRPr="008139A3" w:rsidTr="008139A3">
        <w:trPr>
          <w:trHeight w:val="136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S7670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138 679,68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S7670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138 679,68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57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автономным учреждениям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S7670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138 679,68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208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района,</w:t>
            </w:r>
            <w:r w:rsidRPr="008139A3">
              <w:rPr>
                <w:rFonts w:ascii="Times New Roman" w:hAnsi="Times New Roman" w:cs="Times New Roman"/>
                <w:sz w:val="20"/>
              </w:rPr>
              <w:br/>
              <w:t>Муниципальн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ое автономное учреждение </w:t>
            </w:r>
            <w:r w:rsidRPr="008139A3">
              <w:rPr>
                <w:rFonts w:ascii="Times New Roman" w:hAnsi="Times New Roman" w:cs="Times New Roman"/>
                <w:sz w:val="20"/>
              </w:rPr>
              <w:br/>
              <w:t>«Физкультурно-оздоровительный комплекс «Юность»</w:t>
            </w:r>
            <w:r w:rsidRPr="008139A3">
              <w:rPr>
                <w:rFonts w:ascii="Times New Roman" w:hAnsi="Times New Roman" w:cs="Times New Roman"/>
                <w:sz w:val="20"/>
              </w:rPr>
              <w:br/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S7670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137 174,90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208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S7670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622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1 504,78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37 852 378,08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7 868 608,08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7 868 608,08</w:t>
            </w:r>
          </w:p>
        </w:tc>
      </w:tr>
      <w:tr w:rsidR="008139A3" w:rsidRPr="008139A3" w:rsidTr="008139A3">
        <w:trPr>
          <w:trHeight w:val="10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37 852 378,08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7 868 608,08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7 868 608,08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37 852 378,08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7 868 608,08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7 868 608,08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Отдел строительства, архитектуры, жилищно-коммунального хозяйства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32 044 955,63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323 686,42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5 428 898,67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7 789 922,00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7 789 922,00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SД040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54 837,36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78 686,08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78 686,08</w:t>
            </w:r>
          </w:p>
        </w:tc>
      </w:tr>
      <w:tr w:rsidR="008139A3" w:rsidRPr="008139A3" w:rsidTr="008139A3">
        <w:trPr>
          <w:trHeight w:val="18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Обеспечение безопасности граждан на территории муниципального образования, активизация </w:t>
            </w: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участия деятельности местного самоуправления в предупреждении правонарушений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8 428 030,00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6 032 280,00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6 021 280,00</w:t>
            </w:r>
          </w:p>
        </w:tc>
      </w:tr>
      <w:tr w:rsidR="008139A3" w:rsidRPr="008139A3" w:rsidTr="008139A3">
        <w:trPr>
          <w:trHeight w:val="57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8 428 030,00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6 032 280,00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6 021 280,00</w:t>
            </w:r>
          </w:p>
        </w:tc>
      </w:tr>
      <w:tr w:rsidR="008139A3" w:rsidRPr="008139A3" w:rsidTr="008139A3">
        <w:trPr>
          <w:trHeight w:val="48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 Единые дежурно-диспетчерские службы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района, Муниципальное казенное учреждение «Единая дежурно-диспетчерская служба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муниципального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района»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5 612 758,00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5 612 758,00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5 612 758,00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ми фондами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4 129 324,00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4 133 324,00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4 133 324,00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4 129 324,00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4 133 324,00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4 133 324,00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Фонд оплаты труда казенных учреждений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111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3 170 596,00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3 174 596,00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3 174 596,00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Взносы по обязательному социальному страхованию на выплату по оплате труда работников и иные выплаты работникам казенных учреждений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119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958 728,00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958 728,00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958 728,00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1 483 434,00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1 479 434,00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1 479 434,00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1 483 434,00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1 479 434,00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1 479 434,00</w:t>
            </w:r>
          </w:p>
        </w:tc>
      </w:tr>
      <w:tr w:rsidR="008139A3" w:rsidRPr="008139A3" w:rsidTr="008139A3">
        <w:trPr>
          <w:trHeight w:val="43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80700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1 483 434,00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1 479 434,00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1 479 434,00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2 182 000,00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2 182 000,00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2 182 000,00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2 182 000,00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81120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муниципальных 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81150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Мероприятия по обеспечению функционирования комплекса " Безопасный город"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331 522,00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331 522,00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Иные закупки товаров, работ и услуг для обеспечения государственных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331 522,00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81190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331 522,00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321 522,00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Комплексная система экстренного оповещения населения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муниципальных 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121 750,00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78 000,00</w:t>
            </w:r>
          </w:p>
        </w:tc>
      </w:tr>
      <w:tr w:rsidR="008139A3" w:rsidRPr="008139A3" w:rsidTr="008139A3">
        <w:trPr>
          <w:trHeight w:val="162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Создание и содержание запасов (резерва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)м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для обеспечения государственных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>муниципальных 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81210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4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7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Провидение культурно-массовых мероприятий развитие физической культуры и спорта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3 799 152,00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1 020 000,00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192 000,00</w:t>
            </w:r>
          </w:p>
        </w:tc>
      </w:tr>
      <w:tr w:rsidR="008139A3" w:rsidRPr="008139A3" w:rsidTr="008139A3">
        <w:trPr>
          <w:trHeight w:val="43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3 799 152,00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1 020 000,00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192 000,00</w:t>
            </w:r>
          </w:p>
        </w:tc>
      </w:tr>
      <w:tr w:rsidR="008139A3" w:rsidRPr="008139A3" w:rsidTr="008139A3">
        <w:trPr>
          <w:trHeight w:val="99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81680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3 139 152,00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81680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3 139 152,00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Бюджетные инвестиции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81680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3 139 152,00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Бюджетные инвестиции в объекты капитального строительства государственной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(муниципальной) собственности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81680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414</w:t>
            </w:r>
          </w:p>
        </w:tc>
        <w:tc>
          <w:tcPr>
            <w:tcW w:w="1824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3 139 152,00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800 000,00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Подготовка объектов ЖКХ к зиме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270 000,00</w:t>
            </w:r>
          </w:p>
        </w:tc>
        <w:tc>
          <w:tcPr>
            <w:tcW w:w="1640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8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270 000,00</w:t>
            </w:r>
          </w:p>
        </w:tc>
        <w:tc>
          <w:tcPr>
            <w:tcW w:w="1640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270 000,00</w:t>
            </w:r>
          </w:p>
        </w:tc>
        <w:tc>
          <w:tcPr>
            <w:tcW w:w="1640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81800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824" w:type="dxa"/>
            <w:noWrap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270 000,00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Мероприятия по развитию физической культуры и спорта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</w:tr>
      <w:tr w:rsidR="008139A3" w:rsidRPr="008139A3" w:rsidTr="008139A3">
        <w:trPr>
          <w:trHeight w:val="5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82300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150 000,00</w:t>
            </w:r>
          </w:p>
        </w:tc>
      </w:tr>
      <w:tr w:rsidR="008139A3" w:rsidRPr="008139A3" w:rsidTr="008139A3">
        <w:trPr>
          <w:trHeight w:val="90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Мероприятия по работе с семьей, детьми и молодежью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82360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140 000,00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22 000,00</w:t>
            </w:r>
          </w:p>
        </w:tc>
      </w:tr>
      <w:tr w:rsidR="008139A3" w:rsidRPr="008139A3" w:rsidTr="008139A3">
        <w:trPr>
          <w:trHeight w:val="9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Организация и проведение праздничных мероприятий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82530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</w:tr>
      <w:tr w:rsidR="008139A3" w:rsidRPr="008139A3" w:rsidTr="008139A3">
        <w:trPr>
          <w:trHeight w:val="88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82530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82530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82530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100 000,00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35 000,00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20 000,00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Реализация мероприятий  по обеспечению жильем молодых семей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1 338 750,00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1 338 750,00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1 338 750,00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1 338 750,00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1 338 750,00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1 338 750,00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Реализация мероприятий  по обеспечению жильем молодых семей 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L4970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L4970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L4970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1 338 750,00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vMerge w:val="restart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vMerge w:val="restart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L4970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956 250,00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956 250,00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956 250,00</w:t>
            </w:r>
          </w:p>
        </w:tc>
      </w:tr>
      <w:tr w:rsidR="008139A3" w:rsidRPr="008139A3" w:rsidTr="008139A3">
        <w:trPr>
          <w:trHeight w:val="960"/>
        </w:trPr>
        <w:tc>
          <w:tcPr>
            <w:tcW w:w="461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6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L4970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313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382 500,00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382 500,00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382 500,00</w:t>
            </w:r>
          </w:p>
        </w:tc>
      </w:tr>
      <w:tr w:rsidR="008139A3" w:rsidRPr="008139A3" w:rsidTr="008139A3">
        <w:trPr>
          <w:trHeight w:val="202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9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gram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Содействие органам местного самоуправления в осуществлении реализации полномочий по решению вопросов местного значения и полномочий переданных с регионального и муниципального уровней</w:t>
            </w:r>
            <w:proofErr w:type="gramEnd"/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6 835 440,64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9 189 656,42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11 904 983,42</w:t>
            </w:r>
          </w:p>
        </w:tc>
      </w:tr>
      <w:tr w:rsidR="008139A3" w:rsidRPr="008139A3" w:rsidTr="008139A3">
        <w:trPr>
          <w:trHeight w:val="37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Выгоничского</w:t>
            </w:r>
            <w:proofErr w:type="spellEnd"/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6 835 440,64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9 189 656,42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11 904 983,42</w:t>
            </w:r>
          </w:p>
        </w:tc>
      </w:tr>
      <w:tr w:rsidR="008139A3" w:rsidRPr="008139A3" w:rsidTr="008139A3">
        <w:trPr>
          <w:trHeight w:val="543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правонарушениях)</w:t>
            </w:r>
            <w:proofErr w:type="gramEnd"/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</w:tr>
      <w:tr w:rsidR="008139A3" w:rsidRPr="008139A3" w:rsidTr="008139A3">
        <w:trPr>
          <w:trHeight w:val="81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</w:tr>
      <w:tr w:rsidR="008139A3" w:rsidRPr="008139A3" w:rsidTr="008139A3">
        <w:trPr>
          <w:trHeight w:val="121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12023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Прочая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закупка товаров, работ и услуг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85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12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023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44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200,00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200,00</w:t>
            </w:r>
          </w:p>
        </w:tc>
      </w:tr>
      <w:tr w:rsidR="008139A3" w:rsidRPr="008139A3" w:rsidTr="008139A3">
        <w:trPr>
          <w:trHeight w:val="648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</w:t>
            </w: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муниципального контроля за сохранностью автомобильных дорог местного значения в границах населенных пунктов поселений, а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lastRenderedPageBreak/>
              <w:t>Отдел строительства, архитектуры, жилищно-коммунального хозяйства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9Д180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6 621 254,00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8 995 013,00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11 710 340,00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Межбюджетные трансферты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9Д180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6 621 254,00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8 995 013,00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11 710 340,00</w:t>
            </w:r>
          </w:p>
        </w:tc>
      </w:tr>
      <w:tr w:rsidR="008139A3" w:rsidRPr="008139A3" w:rsidTr="008139A3">
        <w:trPr>
          <w:trHeight w:val="40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межбюджетные трансферты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9Д180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6 621 254,00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8 995 013,00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11 710 340,00</w:t>
            </w:r>
          </w:p>
        </w:tc>
      </w:tr>
      <w:tr w:rsidR="008139A3" w:rsidRPr="008139A3" w:rsidTr="008139A3">
        <w:trPr>
          <w:trHeight w:val="324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Реализация переданных полномочий </w:t>
            </w:r>
            <w:proofErr w:type="gramStart"/>
            <w:r w:rsidRPr="008139A3">
              <w:rPr>
                <w:rFonts w:ascii="Times New Roman" w:hAnsi="Times New Roman" w:cs="Times New Roman"/>
                <w:sz w:val="20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8139A3">
              <w:rPr>
                <w:rFonts w:ascii="Times New Roman" w:hAnsi="Times New Roman" w:cs="Times New Roman"/>
                <w:sz w:val="20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8139A3">
              <w:rPr>
                <w:rFonts w:ascii="Times New Roman" w:hAnsi="Times New Roman" w:cs="Times New Roman"/>
                <w:sz w:val="20"/>
              </w:rPr>
              <w:t>Выгоничкого</w:t>
            </w:r>
            <w:proofErr w:type="spellEnd"/>
            <w:r w:rsidRPr="008139A3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средства местного бюджета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83760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213 986,64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194 443,42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194 443,42</w:t>
            </w:r>
          </w:p>
        </w:tc>
      </w:tr>
      <w:tr w:rsidR="008139A3" w:rsidRPr="008139A3" w:rsidTr="008139A3">
        <w:trPr>
          <w:trHeight w:val="55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Межбюджетные трансферты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83760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500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213 986,64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194 443,42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194 443,42</w:t>
            </w:r>
          </w:p>
        </w:tc>
      </w:tr>
      <w:tr w:rsidR="008139A3" w:rsidRPr="008139A3" w:rsidTr="008139A3">
        <w:trPr>
          <w:trHeight w:val="57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Иные межбюджетные трансферты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27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67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852</w:t>
            </w:r>
          </w:p>
        </w:tc>
        <w:tc>
          <w:tcPr>
            <w:tcW w:w="85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83760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540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213 986,64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194 443,42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194 443,42</w:t>
            </w:r>
          </w:p>
        </w:tc>
      </w:tr>
      <w:tr w:rsidR="008139A3" w:rsidRPr="008139A3" w:rsidTr="008139A3">
        <w:trPr>
          <w:trHeight w:val="480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2" w:type="dxa"/>
            <w:gridSpan w:val="6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средства федерального бюджета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5 261 977,00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1 099 960,00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4 324 248,00</w:t>
            </w:r>
          </w:p>
        </w:tc>
      </w:tr>
      <w:tr w:rsidR="008139A3" w:rsidRPr="008139A3" w:rsidTr="008139A3">
        <w:trPr>
          <w:trHeight w:val="46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2" w:type="dxa"/>
            <w:gridSpan w:val="6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средства областного бюджета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56 507 282,37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26 284 575,17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29 296 856,17</w:t>
            </w:r>
          </w:p>
        </w:tc>
      </w:tr>
      <w:tr w:rsidR="008139A3" w:rsidRPr="008139A3" w:rsidTr="008139A3">
        <w:trPr>
          <w:trHeight w:val="495"/>
        </w:trPr>
        <w:tc>
          <w:tcPr>
            <w:tcW w:w="46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766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134" w:type="dxa"/>
            <w:hideMark/>
          </w:tcPr>
          <w:p w:rsidR="008139A3" w:rsidRPr="008139A3" w:rsidRDefault="008139A3">
            <w:pPr>
              <w:rPr>
                <w:rFonts w:ascii="Times New Roman" w:hAnsi="Times New Roman" w:cs="Times New Roman"/>
                <w:sz w:val="20"/>
              </w:rPr>
            </w:pPr>
            <w:r w:rsidRPr="008139A3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4252" w:type="dxa"/>
            <w:gridSpan w:val="6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средства местного бюджета</w:t>
            </w:r>
          </w:p>
        </w:tc>
        <w:tc>
          <w:tcPr>
            <w:tcW w:w="951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824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160 018 337,71</w:t>
            </w:r>
          </w:p>
        </w:tc>
        <w:tc>
          <w:tcPr>
            <w:tcW w:w="1640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137 695 736,42</w:t>
            </w:r>
          </w:p>
        </w:tc>
        <w:tc>
          <w:tcPr>
            <w:tcW w:w="1758" w:type="dxa"/>
            <w:hideMark/>
          </w:tcPr>
          <w:p w:rsidR="008139A3" w:rsidRPr="008139A3" w:rsidRDefault="008139A3" w:rsidP="008139A3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139A3">
              <w:rPr>
                <w:rFonts w:ascii="Times New Roman" w:hAnsi="Times New Roman" w:cs="Times New Roman"/>
                <w:b/>
                <w:bCs/>
                <w:sz w:val="20"/>
              </w:rPr>
              <w:t>142 094 288,38</w:t>
            </w:r>
          </w:p>
        </w:tc>
      </w:tr>
    </w:tbl>
    <w:p w:rsidR="008139A3" w:rsidRPr="008139A3" w:rsidRDefault="008139A3" w:rsidP="008139A3">
      <w:pPr>
        <w:rPr>
          <w:sz w:val="20"/>
        </w:rPr>
      </w:pPr>
    </w:p>
    <w:sectPr w:rsidR="008139A3" w:rsidRPr="008139A3" w:rsidSect="008139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27"/>
    <w:rsid w:val="00023DFC"/>
    <w:rsid w:val="002E602D"/>
    <w:rsid w:val="00306E27"/>
    <w:rsid w:val="0081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2D"/>
  </w:style>
  <w:style w:type="paragraph" w:styleId="1">
    <w:name w:val="heading 1"/>
    <w:basedOn w:val="a"/>
    <w:next w:val="a"/>
    <w:link w:val="10"/>
    <w:uiPriority w:val="9"/>
    <w:qFormat/>
    <w:rsid w:val="002E6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8139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39A3"/>
    <w:rPr>
      <w:color w:val="800080"/>
      <w:u w:val="single"/>
    </w:rPr>
  </w:style>
  <w:style w:type="paragraph" w:customStyle="1" w:styleId="xl69">
    <w:name w:val="xl69"/>
    <w:basedOn w:val="a"/>
    <w:rsid w:val="008139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1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81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8139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3">
    <w:name w:val="xl73"/>
    <w:basedOn w:val="a"/>
    <w:rsid w:val="008139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4">
    <w:name w:val="xl74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5">
    <w:name w:val="xl75"/>
    <w:basedOn w:val="a"/>
    <w:rsid w:val="008139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6">
    <w:name w:val="xl76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7">
    <w:name w:val="xl77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8">
    <w:name w:val="xl78"/>
    <w:basedOn w:val="a"/>
    <w:rsid w:val="008139A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9">
    <w:name w:val="xl79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4">
    <w:name w:val="xl84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5">
    <w:name w:val="xl85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8139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8">
    <w:name w:val="xl88"/>
    <w:basedOn w:val="a"/>
    <w:rsid w:val="008139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9">
    <w:name w:val="xl89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8139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2">
    <w:name w:val="xl92"/>
    <w:basedOn w:val="a"/>
    <w:rsid w:val="008139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813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6">
    <w:name w:val="xl96"/>
    <w:basedOn w:val="a"/>
    <w:rsid w:val="008139A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8139A3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8">
    <w:name w:val="xl98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8139A3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8139A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8139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4">
    <w:name w:val="xl104"/>
    <w:basedOn w:val="a"/>
    <w:rsid w:val="00813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5">
    <w:name w:val="xl105"/>
    <w:basedOn w:val="a"/>
    <w:rsid w:val="00813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6">
    <w:name w:val="xl106"/>
    <w:basedOn w:val="a"/>
    <w:rsid w:val="008139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7">
    <w:name w:val="xl107"/>
    <w:basedOn w:val="a"/>
    <w:rsid w:val="008139A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8">
    <w:name w:val="xl108"/>
    <w:basedOn w:val="a"/>
    <w:rsid w:val="008139A3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8139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8139A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8139A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8139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6">
    <w:name w:val="xl116"/>
    <w:basedOn w:val="a"/>
    <w:rsid w:val="008139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8139A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8139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table" w:styleId="a5">
    <w:name w:val="Table Grid"/>
    <w:basedOn w:val="a1"/>
    <w:uiPriority w:val="59"/>
    <w:rsid w:val="00813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2D"/>
  </w:style>
  <w:style w:type="paragraph" w:styleId="1">
    <w:name w:val="heading 1"/>
    <w:basedOn w:val="a"/>
    <w:next w:val="a"/>
    <w:link w:val="10"/>
    <w:uiPriority w:val="9"/>
    <w:qFormat/>
    <w:rsid w:val="002E6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8139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39A3"/>
    <w:rPr>
      <w:color w:val="800080"/>
      <w:u w:val="single"/>
    </w:rPr>
  </w:style>
  <w:style w:type="paragraph" w:customStyle="1" w:styleId="xl69">
    <w:name w:val="xl69"/>
    <w:basedOn w:val="a"/>
    <w:rsid w:val="008139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1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81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8139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3">
    <w:name w:val="xl73"/>
    <w:basedOn w:val="a"/>
    <w:rsid w:val="008139A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4">
    <w:name w:val="xl74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5">
    <w:name w:val="xl75"/>
    <w:basedOn w:val="a"/>
    <w:rsid w:val="008139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6">
    <w:name w:val="xl76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7">
    <w:name w:val="xl77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8">
    <w:name w:val="xl78"/>
    <w:basedOn w:val="a"/>
    <w:rsid w:val="008139A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9">
    <w:name w:val="xl79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4">
    <w:name w:val="xl84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5">
    <w:name w:val="xl85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8139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8139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8">
    <w:name w:val="xl88"/>
    <w:basedOn w:val="a"/>
    <w:rsid w:val="008139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9">
    <w:name w:val="xl89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8139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2">
    <w:name w:val="xl92"/>
    <w:basedOn w:val="a"/>
    <w:rsid w:val="008139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813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6">
    <w:name w:val="xl96"/>
    <w:basedOn w:val="a"/>
    <w:rsid w:val="008139A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8139A3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8">
    <w:name w:val="xl98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8139A3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8139A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8139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8139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4">
    <w:name w:val="xl104"/>
    <w:basedOn w:val="a"/>
    <w:rsid w:val="00813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5">
    <w:name w:val="xl105"/>
    <w:basedOn w:val="a"/>
    <w:rsid w:val="00813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6">
    <w:name w:val="xl106"/>
    <w:basedOn w:val="a"/>
    <w:rsid w:val="008139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7">
    <w:name w:val="xl107"/>
    <w:basedOn w:val="a"/>
    <w:rsid w:val="008139A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8">
    <w:name w:val="xl108"/>
    <w:basedOn w:val="a"/>
    <w:rsid w:val="008139A3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8139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8139A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8139A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8139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8139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6">
    <w:name w:val="xl116"/>
    <w:basedOn w:val="a"/>
    <w:rsid w:val="008139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8139A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8139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table" w:styleId="a5">
    <w:name w:val="Table Grid"/>
    <w:basedOn w:val="a1"/>
    <w:uiPriority w:val="59"/>
    <w:rsid w:val="00813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41</Pages>
  <Words>6946</Words>
  <Characters>39598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Rukovodstvo</dc:creator>
  <cp:keywords/>
  <dc:description/>
  <cp:lastModifiedBy>Rukovodstvo</cp:lastModifiedBy>
  <cp:revision>2</cp:revision>
  <dcterms:created xsi:type="dcterms:W3CDTF">2025-06-24T08:48:00Z</dcterms:created>
  <dcterms:modified xsi:type="dcterms:W3CDTF">2025-06-24T08:52:00Z</dcterms:modified>
</cp:coreProperties>
</file>